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892D6" w14:textId="77777777" w:rsidR="00E32B01" w:rsidRDefault="00E32B01" w:rsidP="00140C1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63D15F72" wp14:editId="7A2F2B05">
            <wp:extent cx="5943600" cy="7132320"/>
            <wp:effectExtent l="0" t="0" r="0" b="0"/>
            <wp:docPr id="1675620600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620600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66426" w14:textId="77777777" w:rsidR="00E32B01" w:rsidRDefault="00E32B01" w:rsidP="00140C1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33DE8208" w14:textId="77777777" w:rsidR="00E32B01" w:rsidRDefault="00E32B01" w:rsidP="00140C1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250D6E97" w14:textId="77FCAF50" w:rsidR="00140C1D" w:rsidRPr="00140C1D" w:rsidRDefault="00140C1D" w:rsidP="00140C1D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140C1D">
        <w:rPr>
          <w:rFonts w:ascii="Oswald" w:hAnsi="Oswald" w:cs="Open Sans"/>
          <w:b/>
          <w:bCs/>
          <w:sz w:val="48"/>
          <w:szCs w:val="48"/>
        </w:rPr>
        <w:lastRenderedPageBreak/>
        <w:t>Autopilot Customer Interaction</w:t>
      </w:r>
      <w:r w:rsidR="00D070A5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0F5862FC" w14:textId="77777777" w:rsidR="00140C1D" w:rsidRPr="00140C1D" w:rsidRDefault="00140C1D" w:rsidP="00140C1D">
      <w:pPr>
        <w:pStyle w:val="NoSpacing"/>
        <w:rPr>
          <w:rFonts w:ascii="Open Sans" w:hAnsi="Open Sans" w:cs="Open Sans"/>
        </w:rPr>
      </w:pPr>
    </w:p>
    <w:p w14:paraId="4CDA2601" w14:textId="77777777" w:rsidR="00140C1D" w:rsidRPr="00140C1D" w:rsidRDefault="00140C1D" w:rsidP="00140C1D">
      <w:pPr>
        <w:pStyle w:val="NoSpacing"/>
        <w:rPr>
          <w:rFonts w:ascii="Open Sans" w:hAnsi="Open Sans" w:cs="Open Sans"/>
        </w:rPr>
      </w:pPr>
    </w:p>
    <w:p w14:paraId="2AA89F9D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Choose a chatbot or messaging tool (</w:t>
      </w:r>
      <w:proofErr w:type="spellStart"/>
      <w:r w:rsidRPr="00C60B08">
        <w:rPr>
          <w:rFonts w:ascii="Courier New" w:hAnsi="Courier New" w:cs="Courier New"/>
          <w:sz w:val="28"/>
          <w:szCs w:val="28"/>
        </w:rPr>
        <w:t>ManyChat</w:t>
      </w:r>
      <w:proofErr w:type="spellEnd"/>
      <w:r w:rsidRPr="00C60B08">
        <w:rPr>
          <w:rFonts w:ascii="Courier New" w:hAnsi="Courier New" w:cs="Courier New"/>
          <w:sz w:val="28"/>
          <w:szCs w:val="28"/>
        </w:rPr>
        <w:t xml:space="preserve"> or </w:t>
      </w:r>
      <w:proofErr w:type="spellStart"/>
      <w:r w:rsidRPr="00C60B08">
        <w:rPr>
          <w:rFonts w:ascii="Courier New" w:hAnsi="Courier New" w:cs="Courier New"/>
          <w:sz w:val="28"/>
          <w:szCs w:val="28"/>
        </w:rPr>
        <w:t>Tidio</w:t>
      </w:r>
      <w:proofErr w:type="spellEnd"/>
      <w:r w:rsidRPr="00C60B08">
        <w:rPr>
          <w:rFonts w:ascii="Courier New" w:hAnsi="Courier New" w:cs="Courier New"/>
          <w:sz w:val="28"/>
          <w:szCs w:val="28"/>
        </w:rPr>
        <w:t>)</w:t>
      </w:r>
    </w:p>
    <w:p w14:paraId="220025F9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ABD966C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Connect the tool to your website, Facebook page, or messenger platform</w:t>
      </w:r>
    </w:p>
    <w:p w14:paraId="5640ACB0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A2DB4BB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Use AI to create responses for common customer questions</w:t>
      </w:r>
    </w:p>
    <w:p w14:paraId="167B26C7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D8B66A7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Build automated flows that recommend affiliate products</w:t>
      </w:r>
    </w:p>
    <w:p w14:paraId="37EDDDA6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B5CFFFF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Integrate with your email service for tagging and follow-up</w:t>
      </w:r>
    </w:p>
    <w:p w14:paraId="79D5B98B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73BF685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Set up triggers for bonus delivery or product recommendations</w:t>
      </w:r>
    </w:p>
    <w:p w14:paraId="726D0AE1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C474D47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Test chatbot conversations to ensure smooth flow</w:t>
      </w:r>
    </w:p>
    <w:p w14:paraId="366C7A3B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A99F050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Add a “talk to a human” option for complex questions</w:t>
      </w:r>
    </w:p>
    <w:p w14:paraId="7EA526D1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20CF2693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Schedule periodic AI updates to keep responses current</w:t>
      </w:r>
    </w:p>
    <w:p w14:paraId="4607989D" w14:textId="77777777" w:rsidR="00C60B08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528D223" w14:textId="2C769641" w:rsidR="00B71A29" w:rsidRPr="00C60B08" w:rsidRDefault="00C60B08" w:rsidP="00C60B08">
      <w:pPr>
        <w:pStyle w:val="NoSpacing"/>
        <w:rPr>
          <w:rFonts w:ascii="Courier New" w:hAnsi="Courier New" w:cs="Courier New"/>
          <w:sz w:val="28"/>
          <w:szCs w:val="28"/>
        </w:rPr>
      </w:pPr>
      <w:r w:rsidRPr="00C60B08">
        <w:rPr>
          <w:rFonts w:ascii="Segoe UI Symbol" w:hAnsi="Segoe UI Symbol" w:cs="Segoe UI Symbol"/>
          <w:sz w:val="28"/>
          <w:szCs w:val="28"/>
        </w:rPr>
        <w:t>☐</w:t>
      </w:r>
      <w:r w:rsidRPr="00C60B08">
        <w:rPr>
          <w:rFonts w:ascii="Courier New" w:hAnsi="Courier New" w:cs="Courier New"/>
          <w:sz w:val="28"/>
          <w:szCs w:val="28"/>
        </w:rPr>
        <w:t xml:space="preserve"> Monitor analytics to refine and improve interactions</w:t>
      </w:r>
    </w:p>
    <w:sectPr w:rsidR="00B71A29" w:rsidRPr="00C60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36652"/>
    <w:multiLevelType w:val="hybridMultilevel"/>
    <w:tmpl w:val="44F029B8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E0110"/>
    <w:multiLevelType w:val="hybridMultilevel"/>
    <w:tmpl w:val="6FAC9D52"/>
    <w:lvl w:ilvl="0" w:tplc="C69E4A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941030">
    <w:abstractNumId w:val="1"/>
  </w:num>
  <w:num w:numId="2" w16cid:durableId="1212035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27"/>
    <w:rsid w:val="00006172"/>
    <w:rsid w:val="00127227"/>
    <w:rsid w:val="00140C1D"/>
    <w:rsid w:val="00542865"/>
    <w:rsid w:val="006F74D7"/>
    <w:rsid w:val="00897201"/>
    <w:rsid w:val="00B71A29"/>
    <w:rsid w:val="00C016C3"/>
    <w:rsid w:val="00C60B08"/>
    <w:rsid w:val="00D070A5"/>
    <w:rsid w:val="00E3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94E0"/>
  <w15:chartTrackingRefBased/>
  <w15:docId w15:val="{23C3B1E9-6B52-45D5-B84B-B4707F50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2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72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72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2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72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72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72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72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72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2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72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72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2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72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72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72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72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72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72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7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72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7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7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72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72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72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72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72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722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140C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546</Characters>
  <Application>Microsoft Office Word</Application>
  <DocSecurity>0</DocSecurity>
  <Lines>34</Lines>
  <Paragraphs>13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5</cp:revision>
  <dcterms:created xsi:type="dcterms:W3CDTF">2025-09-12T05:33:00Z</dcterms:created>
  <dcterms:modified xsi:type="dcterms:W3CDTF">2025-09-13T18:53:00Z</dcterms:modified>
</cp:coreProperties>
</file>